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EDC32" w14:textId="7F7A5B44" w:rsidR="003D3F4A" w:rsidRPr="00F83D7B" w:rsidRDefault="003D3F4A" w:rsidP="00F83D7B">
      <w:pPr>
        <w:jc w:val="both"/>
        <w:rPr>
          <w:b/>
          <w:bCs/>
          <w:u w:val="single"/>
          <w:lang w:val="en-US"/>
        </w:rPr>
      </w:pPr>
      <w:r w:rsidRPr="00F83D7B">
        <w:rPr>
          <w:b/>
          <w:bCs/>
          <w:u w:val="single"/>
          <w:lang w:val="en-US"/>
        </w:rPr>
        <w:t xml:space="preserve">Compliant </w:t>
      </w:r>
      <w:proofErr w:type="gramStart"/>
      <w:r w:rsidRPr="00F83D7B">
        <w:rPr>
          <w:b/>
          <w:bCs/>
          <w:u w:val="single"/>
          <w:lang w:val="en-US"/>
        </w:rPr>
        <w:t>Management  System</w:t>
      </w:r>
      <w:proofErr w:type="gramEnd"/>
      <w:r w:rsidRPr="00F83D7B">
        <w:rPr>
          <w:b/>
          <w:bCs/>
          <w:u w:val="single"/>
          <w:lang w:val="en-US"/>
        </w:rPr>
        <w:t xml:space="preserve"> for Customers (SBI BC) and Customer Service Points (CSPs)</w:t>
      </w:r>
    </w:p>
    <w:p w14:paraId="7B1569A6" w14:textId="77777777" w:rsidR="003D3F4A" w:rsidRDefault="003D3F4A" w:rsidP="00F83D7B">
      <w:pPr>
        <w:jc w:val="both"/>
        <w:rPr>
          <w:lang w:val="en-US"/>
        </w:rPr>
      </w:pPr>
    </w:p>
    <w:p w14:paraId="74AAB49C" w14:textId="1AB5D409" w:rsidR="007D3D9F" w:rsidRDefault="00E979FE" w:rsidP="00F83D7B">
      <w:pPr>
        <w:jc w:val="both"/>
        <w:rPr>
          <w:lang w:val="en-US"/>
        </w:rPr>
      </w:pPr>
      <w:r>
        <w:rPr>
          <w:lang w:val="en-US"/>
        </w:rPr>
        <w:t>Transcorp International Limited is national BC of State Bank of India</w:t>
      </w:r>
      <w:r w:rsidR="00EA6328">
        <w:rPr>
          <w:lang w:val="en-US"/>
        </w:rPr>
        <w:t xml:space="preserve"> since year 2015. </w:t>
      </w:r>
      <w:r w:rsidR="007D3D9F">
        <w:rPr>
          <w:lang w:val="en-US"/>
        </w:rPr>
        <w:t>The company follows good governance practices and in pursuant to the same is having following compliant/grievance redressal matrix</w:t>
      </w:r>
      <w:r w:rsidR="003D3F4A">
        <w:rPr>
          <w:lang w:val="en-US"/>
        </w:rPr>
        <w:t>/system</w:t>
      </w:r>
      <w:r w:rsidR="007D3D9F">
        <w:rPr>
          <w:lang w:val="en-US"/>
        </w:rPr>
        <w:t xml:space="preserve"> for its </w:t>
      </w:r>
      <w:r w:rsidR="003D3F4A">
        <w:rPr>
          <w:lang w:val="en-US"/>
        </w:rPr>
        <w:t xml:space="preserve">Customers (SBI BC) and </w:t>
      </w:r>
      <w:r w:rsidR="007D3D9F">
        <w:rPr>
          <w:lang w:val="en-US"/>
        </w:rPr>
        <w:t>Customer Service Points (CSPs) related issues.</w:t>
      </w:r>
    </w:p>
    <w:p w14:paraId="6B850D43" w14:textId="4C9413BE" w:rsidR="00556623" w:rsidRDefault="007D3D9F" w:rsidP="00F83D7B">
      <w:pPr>
        <w:pStyle w:val="ListParagraph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 xml:space="preserve">Number for </w:t>
      </w:r>
      <w:r w:rsidR="003D3F4A">
        <w:rPr>
          <w:lang w:val="en-US"/>
        </w:rPr>
        <w:t>launching complaints: 8448120121 or 9312331145 through WhatsApp at 7231000002</w:t>
      </w:r>
      <w:r w:rsidRPr="007D3D9F">
        <w:rPr>
          <w:lang w:val="en-US"/>
        </w:rPr>
        <w:t xml:space="preserve"> </w:t>
      </w:r>
    </w:p>
    <w:p w14:paraId="67C63BE2" w14:textId="198061A4" w:rsidR="003D3F4A" w:rsidRDefault="003D3F4A" w:rsidP="00F83D7B">
      <w:pPr>
        <w:pStyle w:val="ListParagraph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 xml:space="preserve">Compliant can also be lodged through official e-mail of Regional Managers (fore their respective regions) and/or at </w:t>
      </w:r>
      <w:hyperlink r:id="rId5" w:history="1">
        <w:r w:rsidRPr="00E2485E">
          <w:rPr>
            <w:rStyle w:val="Hyperlink"/>
            <w:lang w:val="en-US"/>
          </w:rPr>
          <w:t>info@transcorpint.com</w:t>
        </w:r>
      </w:hyperlink>
      <w:r>
        <w:rPr>
          <w:lang w:val="en-US"/>
        </w:rPr>
        <w:t xml:space="preserve"> </w:t>
      </w:r>
    </w:p>
    <w:p w14:paraId="6F07CC98" w14:textId="47B90CC0" w:rsidR="003D3F4A" w:rsidRDefault="003D3F4A" w:rsidP="00F83D7B">
      <w:pPr>
        <w:pStyle w:val="ListParagraph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>Escalation Matrix: On recording the compliant, the complaint is being escalated as under to the designated persons:-</w:t>
      </w:r>
    </w:p>
    <w:p w14:paraId="212AED34" w14:textId="77777777" w:rsidR="003D3F4A" w:rsidRDefault="003D3F4A" w:rsidP="00F83D7B">
      <w:pPr>
        <w:pStyle w:val="ListParagraph"/>
        <w:jc w:val="both"/>
        <w:rPr>
          <w:lang w:val="en-US"/>
        </w:rPr>
      </w:pPr>
    </w:p>
    <w:tbl>
      <w:tblPr>
        <w:tblStyle w:val="TableGrid"/>
        <w:tblW w:w="982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30"/>
        <w:gridCol w:w="1455"/>
        <w:gridCol w:w="1417"/>
        <w:gridCol w:w="1351"/>
        <w:gridCol w:w="3274"/>
        <w:gridCol w:w="1801"/>
      </w:tblGrid>
      <w:tr w:rsidR="000D57C8" w14:paraId="235BF1CD" w14:textId="77777777" w:rsidTr="00D45632">
        <w:tc>
          <w:tcPr>
            <w:tcW w:w="530" w:type="dxa"/>
          </w:tcPr>
          <w:p w14:paraId="5DC012B3" w14:textId="58E089DB" w:rsidR="00F83D7B" w:rsidRDefault="00F83D7B" w:rsidP="00F83D7B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S. No.</w:t>
            </w:r>
          </w:p>
        </w:tc>
        <w:tc>
          <w:tcPr>
            <w:tcW w:w="1455" w:type="dxa"/>
          </w:tcPr>
          <w:p w14:paraId="2C9A325F" w14:textId="4A2D6C36" w:rsidR="00F83D7B" w:rsidRDefault="00F83D7B" w:rsidP="00F83D7B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Name of person to whom compliant is to be allotted for redressal</w:t>
            </w:r>
          </w:p>
        </w:tc>
        <w:tc>
          <w:tcPr>
            <w:tcW w:w="1417" w:type="dxa"/>
          </w:tcPr>
          <w:p w14:paraId="328B3C15" w14:textId="656DC605" w:rsidR="00F83D7B" w:rsidRDefault="00F83D7B" w:rsidP="00F83D7B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Designation</w:t>
            </w:r>
          </w:p>
        </w:tc>
        <w:tc>
          <w:tcPr>
            <w:tcW w:w="1351" w:type="dxa"/>
          </w:tcPr>
          <w:p w14:paraId="70E805E1" w14:textId="67A3A36D" w:rsidR="00F83D7B" w:rsidRDefault="00F83D7B" w:rsidP="00F83D7B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Region/Zone</w:t>
            </w:r>
          </w:p>
        </w:tc>
        <w:tc>
          <w:tcPr>
            <w:tcW w:w="3274" w:type="dxa"/>
          </w:tcPr>
          <w:p w14:paraId="228CB5BE" w14:textId="1006D362" w:rsidR="00F83D7B" w:rsidRDefault="00F83D7B" w:rsidP="00F83D7B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e-mail ID</w:t>
            </w:r>
          </w:p>
        </w:tc>
        <w:tc>
          <w:tcPr>
            <w:tcW w:w="1801" w:type="dxa"/>
          </w:tcPr>
          <w:p w14:paraId="0B24F1C6" w14:textId="4FB9AF91" w:rsidR="00F83D7B" w:rsidRDefault="00F83D7B" w:rsidP="00F83D7B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Mobile Number</w:t>
            </w:r>
          </w:p>
        </w:tc>
      </w:tr>
      <w:tr w:rsidR="000D57C8" w14:paraId="1FC28965" w14:textId="77777777" w:rsidTr="00D45632">
        <w:tc>
          <w:tcPr>
            <w:tcW w:w="530" w:type="dxa"/>
          </w:tcPr>
          <w:p w14:paraId="19581A25" w14:textId="1B0F6377" w:rsidR="00F83D7B" w:rsidRDefault="000D57C8" w:rsidP="00F83D7B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1455" w:type="dxa"/>
          </w:tcPr>
          <w:p w14:paraId="63EFBAA8" w14:textId="653F7812" w:rsidR="00F83D7B" w:rsidRDefault="000D57C8" w:rsidP="00F83D7B">
            <w:pPr>
              <w:pStyle w:val="ListParagraph"/>
              <w:ind w:left="0"/>
              <w:jc w:val="both"/>
              <w:rPr>
                <w:lang w:val="en-US"/>
              </w:rPr>
            </w:pPr>
            <w:proofErr w:type="spellStart"/>
            <w:r>
              <w:rPr>
                <w:lang w:val="en-US"/>
              </w:rPr>
              <w:t>Sonu</w:t>
            </w:r>
            <w:proofErr w:type="spellEnd"/>
            <w:r>
              <w:rPr>
                <w:lang w:val="en-US"/>
              </w:rPr>
              <w:t xml:space="preserve"> Kumar</w:t>
            </w:r>
          </w:p>
        </w:tc>
        <w:tc>
          <w:tcPr>
            <w:tcW w:w="1417" w:type="dxa"/>
          </w:tcPr>
          <w:p w14:paraId="7ED8A83A" w14:textId="273A93A2" w:rsidR="00F83D7B" w:rsidRDefault="000D57C8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M</w:t>
            </w:r>
            <w:r w:rsidR="00D45632">
              <w:rPr>
                <w:lang w:val="en-US"/>
              </w:rPr>
              <w:t>anager</w:t>
            </w:r>
          </w:p>
        </w:tc>
        <w:tc>
          <w:tcPr>
            <w:tcW w:w="1351" w:type="dxa"/>
          </w:tcPr>
          <w:p w14:paraId="14FA10DA" w14:textId="1E260686" w:rsidR="00F83D7B" w:rsidRDefault="004A6A11" w:rsidP="00F83D7B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Corporate</w:t>
            </w:r>
          </w:p>
        </w:tc>
        <w:tc>
          <w:tcPr>
            <w:tcW w:w="3274" w:type="dxa"/>
          </w:tcPr>
          <w:p w14:paraId="58BABA2C" w14:textId="142D9BA7" w:rsidR="00F83D7B" w:rsidRDefault="000D57C8" w:rsidP="00F83D7B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Sonu.kumar@transcorpint.com</w:t>
            </w:r>
          </w:p>
        </w:tc>
        <w:tc>
          <w:tcPr>
            <w:tcW w:w="1801" w:type="dxa"/>
          </w:tcPr>
          <w:p w14:paraId="0E8502A1" w14:textId="34B90925" w:rsidR="00F83D7B" w:rsidRDefault="000D57C8" w:rsidP="00F83D7B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9350172805</w:t>
            </w:r>
          </w:p>
        </w:tc>
      </w:tr>
      <w:tr w:rsidR="000D57C8" w14:paraId="1A8CCBF3" w14:textId="77777777" w:rsidTr="00D45632">
        <w:tc>
          <w:tcPr>
            <w:tcW w:w="530" w:type="dxa"/>
          </w:tcPr>
          <w:p w14:paraId="051DB64C" w14:textId="39A0A21D" w:rsidR="000D57C8" w:rsidRDefault="000D57C8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1455" w:type="dxa"/>
          </w:tcPr>
          <w:p w14:paraId="5FE7237A" w14:textId="2B869843" w:rsidR="000D57C8" w:rsidRDefault="000D57C8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Kulvinder Kaur</w:t>
            </w:r>
          </w:p>
        </w:tc>
        <w:tc>
          <w:tcPr>
            <w:tcW w:w="1417" w:type="dxa"/>
          </w:tcPr>
          <w:p w14:paraId="4148DD0E" w14:textId="406BA377" w:rsidR="000D57C8" w:rsidRDefault="000D57C8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Asst.</w:t>
            </w:r>
            <w:r w:rsidR="00D45632">
              <w:rPr>
                <w:lang w:val="en-US"/>
              </w:rPr>
              <w:t xml:space="preserve"> </w:t>
            </w:r>
            <w:r>
              <w:rPr>
                <w:lang w:val="en-US"/>
              </w:rPr>
              <w:t>M</w:t>
            </w:r>
            <w:r w:rsidR="00D45632">
              <w:rPr>
                <w:lang w:val="en-US"/>
              </w:rPr>
              <w:t>anager</w:t>
            </w:r>
          </w:p>
        </w:tc>
        <w:tc>
          <w:tcPr>
            <w:tcW w:w="1351" w:type="dxa"/>
          </w:tcPr>
          <w:p w14:paraId="3FB04C25" w14:textId="62BE1A44" w:rsidR="000D57C8" w:rsidRDefault="004A6A11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Corporate</w:t>
            </w:r>
          </w:p>
        </w:tc>
        <w:tc>
          <w:tcPr>
            <w:tcW w:w="3274" w:type="dxa"/>
          </w:tcPr>
          <w:p w14:paraId="235544D8" w14:textId="55FA912C" w:rsidR="000D57C8" w:rsidRDefault="000D57C8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Kulvinder.kaur@transcorpint.com</w:t>
            </w:r>
          </w:p>
        </w:tc>
        <w:tc>
          <w:tcPr>
            <w:tcW w:w="1801" w:type="dxa"/>
          </w:tcPr>
          <w:p w14:paraId="193ED562" w14:textId="01557BA1" w:rsidR="000D57C8" w:rsidRDefault="000D57C8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 w:rsidRPr="000D57C8">
              <w:rPr>
                <w:lang w:val="en-US"/>
              </w:rPr>
              <w:t>93126 10270</w:t>
            </w:r>
          </w:p>
        </w:tc>
      </w:tr>
      <w:tr w:rsidR="000D57C8" w14:paraId="3A9BB163" w14:textId="77777777" w:rsidTr="00D45632">
        <w:tc>
          <w:tcPr>
            <w:tcW w:w="530" w:type="dxa"/>
          </w:tcPr>
          <w:p w14:paraId="46A8BA8C" w14:textId="47749206" w:rsidR="000D57C8" w:rsidRDefault="000D57C8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3</w:t>
            </w:r>
          </w:p>
        </w:tc>
        <w:tc>
          <w:tcPr>
            <w:tcW w:w="1455" w:type="dxa"/>
          </w:tcPr>
          <w:p w14:paraId="52095E28" w14:textId="29403249" w:rsidR="000D57C8" w:rsidRDefault="000D57C8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Sanjeev </w:t>
            </w:r>
            <w:r w:rsidR="00D45632">
              <w:rPr>
                <w:lang w:val="en-US"/>
              </w:rPr>
              <w:t>K</w:t>
            </w:r>
            <w:r>
              <w:rPr>
                <w:lang w:val="en-US"/>
              </w:rPr>
              <w:t>umar</w:t>
            </w:r>
          </w:p>
        </w:tc>
        <w:tc>
          <w:tcPr>
            <w:tcW w:w="1417" w:type="dxa"/>
          </w:tcPr>
          <w:p w14:paraId="4C6E0171" w14:textId="202F0EE5" w:rsidR="000D57C8" w:rsidRDefault="000D57C8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Executive</w:t>
            </w:r>
          </w:p>
        </w:tc>
        <w:tc>
          <w:tcPr>
            <w:tcW w:w="1351" w:type="dxa"/>
          </w:tcPr>
          <w:p w14:paraId="333A2EE2" w14:textId="32028589" w:rsidR="000D57C8" w:rsidRDefault="004A6A11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Corporate</w:t>
            </w:r>
          </w:p>
        </w:tc>
        <w:tc>
          <w:tcPr>
            <w:tcW w:w="3274" w:type="dxa"/>
          </w:tcPr>
          <w:p w14:paraId="5A255DFB" w14:textId="6A3FE889" w:rsidR="000D57C8" w:rsidRDefault="000D57C8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>
              <w:rPr>
                <w:lang w:val="en-US"/>
              </w:rPr>
              <w:t>Sanjeev.kumar@transcorpint.com</w:t>
            </w:r>
          </w:p>
        </w:tc>
        <w:tc>
          <w:tcPr>
            <w:tcW w:w="1801" w:type="dxa"/>
          </w:tcPr>
          <w:p w14:paraId="669343C4" w14:textId="67B891B8" w:rsidR="000D57C8" w:rsidRDefault="000D57C8" w:rsidP="000D57C8">
            <w:pPr>
              <w:pStyle w:val="ListParagraph"/>
              <w:ind w:left="0"/>
              <w:jc w:val="both"/>
              <w:rPr>
                <w:lang w:val="en-US"/>
              </w:rPr>
            </w:pPr>
            <w:r w:rsidRPr="000D57C8">
              <w:rPr>
                <w:lang w:val="en-US"/>
              </w:rPr>
              <w:t>93142 09742</w:t>
            </w:r>
          </w:p>
        </w:tc>
      </w:tr>
    </w:tbl>
    <w:p w14:paraId="14107ED0" w14:textId="06DABA5D" w:rsidR="003D3F4A" w:rsidRDefault="003D3F4A" w:rsidP="00F83D7B">
      <w:pPr>
        <w:pStyle w:val="ListParagraph"/>
        <w:jc w:val="both"/>
        <w:rPr>
          <w:lang w:val="en-US"/>
        </w:rPr>
      </w:pPr>
    </w:p>
    <w:p w14:paraId="102C266E" w14:textId="13E36BC5" w:rsidR="003D3F4A" w:rsidRDefault="00F83D7B" w:rsidP="00F83D7B">
      <w:pPr>
        <w:pStyle w:val="ListParagraph"/>
        <w:numPr>
          <w:ilvl w:val="0"/>
          <w:numId w:val="1"/>
        </w:numPr>
        <w:jc w:val="both"/>
        <w:rPr>
          <w:lang w:val="en-US"/>
        </w:rPr>
      </w:pPr>
      <w:r>
        <w:rPr>
          <w:lang w:val="en-US"/>
        </w:rPr>
        <w:t xml:space="preserve">If the compliant is not redressed within 7 days, it will be escalated to the next higher authority as </w:t>
      </w:r>
      <w:proofErr w:type="gramStart"/>
      <w:r>
        <w:rPr>
          <w:lang w:val="en-US"/>
        </w:rPr>
        <w:t>under:-</w:t>
      </w:r>
      <w:proofErr w:type="gram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846"/>
        <w:gridCol w:w="2427"/>
        <w:gridCol w:w="3201"/>
        <w:gridCol w:w="1803"/>
      </w:tblGrid>
      <w:tr w:rsidR="00F83D7B" w14:paraId="359D7A0A" w14:textId="77777777" w:rsidTr="00D45632">
        <w:trPr>
          <w:jc w:val="center"/>
        </w:trPr>
        <w:tc>
          <w:tcPr>
            <w:tcW w:w="846" w:type="dxa"/>
          </w:tcPr>
          <w:p w14:paraId="52DECCBF" w14:textId="45729C3C" w:rsidR="00F83D7B" w:rsidRDefault="00F83D7B" w:rsidP="00F83D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S. No.</w:t>
            </w:r>
          </w:p>
        </w:tc>
        <w:tc>
          <w:tcPr>
            <w:tcW w:w="2427" w:type="dxa"/>
          </w:tcPr>
          <w:p w14:paraId="4861A81C" w14:textId="172E1AA2" w:rsidR="00F83D7B" w:rsidRDefault="00F83D7B" w:rsidP="00F83D7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Name of Business Head</w:t>
            </w:r>
          </w:p>
        </w:tc>
        <w:tc>
          <w:tcPr>
            <w:tcW w:w="3201" w:type="dxa"/>
          </w:tcPr>
          <w:p w14:paraId="657B0326" w14:textId="28019A90" w:rsidR="00F83D7B" w:rsidRDefault="00F83D7B" w:rsidP="00F83D7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e-mail ID</w:t>
            </w:r>
          </w:p>
        </w:tc>
        <w:tc>
          <w:tcPr>
            <w:tcW w:w="1803" w:type="dxa"/>
          </w:tcPr>
          <w:p w14:paraId="3B34C5DC" w14:textId="30EAC442" w:rsidR="00F83D7B" w:rsidRDefault="00F83D7B" w:rsidP="00F83D7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>Mobile Number</w:t>
            </w:r>
          </w:p>
        </w:tc>
      </w:tr>
      <w:tr w:rsidR="00F83D7B" w14:paraId="11907861" w14:textId="77777777" w:rsidTr="00D45632">
        <w:trPr>
          <w:jc w:val="center"/>
        </w:trPr>
        <w:tc>
          <w:tcPr>
            <w:tcW w:w="846" w:type="dxa"/>
          </w:tcPr>
          <w:p w14:paraId="755F9032" w14:textId="0BC18922" w:rsidR="00F83D7B" w:rsidRDefault="00F83D7B" w:rsidP="00F83D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2427" w:type="dxa"/>
          </w:tcPr>
          <w:p w14:paraId="6E2BC1B3" w14:textId="47C4049D" w:rsidR="00F83D7B" w:rsidRDefault="00F83D7B" w:rsidP="00F83D7B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Mr. </w:t>
            </w:r>
            <w:proofErr w:type="spellStart"/>
            <w:r>
              <w:rPr>
                <w:lang w:val="en-US"/>
              </w:rPr>
              <w:t>Naru</w:t>
            </w:r>
            <w:proofErr w:type="spellEnd"/>
            <w:r>
              <w:rPr>
                <w:lang w:val="en-US"/>
              </w:rPr>
              <w:t xml:space="preserve"> Chakraborty</w:t>
            </w:r>
          </w:p>
        </w:tc>
        <w:tc>
          <w:tcPr>
            <w:tcW w:w="3201" w:type="dxa"/>
          </w:tcPr>
          <w:p w14:paraId="1FB2F3D4" w14:textId="4CE0C685" w:rsidR="00F83D7B" w:rsidRDefault="000D57C8" w:rsidP="00F83D7B">
            <w:pPr>
              <w:jc w:val="both"/>
              <w:rPr>
                <w:lang w:val="en-US"/>
              </w:rPr>
            </w:pPr>
            <w:r w:rsidRPr="000D57C8">
              <w:rPr>
                <w:lang w:val="en-US"/>
              </w:rPr>
              <w:t>n.chakraborty@transcorpint.com</w:t>
            </w:r>
          </w:p>
        </w:tc>
        <w:tc>
          <w:tcPr>
            <w:tcW w:w="1803" w:type="dxa"/>
          </w:tcPr>
          <w:p w14:paraId="2F40D2F9" w14:textId="3301CCAD" w:rsidR="00F83D7B" w:rsidRDefault="000D57C8" w:rsidP="00F83D7B">
            <w:pPr>
              <w:jc w:val="both"/>
              <w:rPr>
                <w:lang w:val="en-US"/>
              </w:rPr>
            </w:pPr>
            <w:r w:rsidRPr="000D57C8">
              <w:rPr>
                <w:lang w:val="en-US"/>
              </w:rPr>
              <w:t>98999 52226</w:t>
            </w:r>
          </w:p>
        </w:tc>
      </w:tr>
      <w:tr w:rsidR="00F83D7B" w14:paraId="4C0FA032" w14:textId="77777777" w:rsidTr="00D45632">
        <w:trPr>
          <w:jc w:val="center"/>
        </w:trPr>
        <w:tc>
          <w:tcPr>
            <w:tcW w:w="846" w:type="dxa"/>
          </w:tcPr>
          <w:p w14:paraId="6E66DDC7" w14:textId="4EEE33E3" w:rsidR="00F83D7B" w:rsidRDefault="000D57C8" w:rsidP="00F83D7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2427" w:type="dxa"/>
          </w:tcPr>
          <w:p w14:paraId="7B571280" w14:textId="0EA50674" w:rsidR="00F83D7B" w:rsidRDefault="000D57C8" w:rsidP="00F83D7B">
            <w:pPr>
              <w:jc w:val="both"/>
              <w:rPr>
                <w:lang w:val="en-US"/>
              </w:rPr>
            </w:pPr>
            <w:proofErr w:type="spellStart"/>
            <w:proofErr w:type="gramStart"/>
            <w:r>
              <w:rPr>
                <w:lang w:val="en-US"/>
              </w:rPr>
              <w:t>Mr</w:t>
            </w:r>
            <w:proofErr w:type="spellEnd"/>
            <w:r>
              <w:rPr>
                <w:lang w:val="en-US"/>
              </w:rPr>
              <w:t xml:space="preserve"> .</w:t>
            </w:r>
            <w:proofErr w:type="gramEnd"/>
            <w:r>
              <w:rPr>
                <w:lang w:val="en-US"/>
              </w:rPr>
              <w:t xml:space="preserve"> Naresh Kumar</w:t>
            </w:r>
          </w:p>
        </w:tc>
        <w:tc>
          <w:tcPr>
            <w:tcW w:w="3201" w:type="dxa"/>
          </w:tcPr>
          <w:p w14:paraId="566DB867" w14:textId="0293E3A3" w:rsidR="00F83D7B" w:rsidRDefault="000D57C8" w:rsidP="00F83D7B">
            <w:pPr>
              <w:jc w:val="both"/>
              <w:rPr>
                <w:lang w:val="en-US"/>
              </w:rPr>
            </w:pPr>
            <w:r w:rsidRPr="000D57C8">
              <w:rPr>
                <w:lang w:val="en-US"/>
              </w:rPr>
              <w:t>naresh.kumar@transcorpint.com</w:t>
            </w:r>
          </w:p>
        </w:tc>
        <w:tc>
          <w:tcPr>
            <w:tcW w:w="1803" w:type="dxa"/>
          </w:tcPr>
          <w:p w14:paraId="4A4823A8" w14:textId="3558AFD1" w:rsidR="00F83D7B" w:rsidRDefault="000D57C8" w:rsidP="00F83D7B">
            <w:pPr>
              <w:jc w:val="both"/>
              <w:rPr>
                <w:lang w:val="en-US"/>
              </w:rPr>
            </w:pPr>
            <w:r w:rsidRPr="000D57C8">
              <w:rPr>
                <w:lang w:val="en-US"/>
              </w:rPr>
              <w:t>98737 21560</w:t>
            </w:r>
          </w:p>
        </w:tc>
      </w:tr>
    </w:tbl>
    <w:p w14:paraId="16AA162C" w14:textId="77777777" w:rsidR="00F83D7B" w:rsidRPr="00F83D7B" w:rsidRDefault="00F83D7B" w:rsidP="00F83D7B">
      <w:pPr>
        <w:jc w:val="both"/>
        <w:rPr>
          <w:lang w:val="en-US"/>
        </w:rPr>
      </w:pPr>
    </w:p>
    <w:sectPr w:rsidR="00F83D7B" w:rsidRPr="00F83D7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60DBA"/>
    <w:multiLevelType w:val="hybridMultilevel"/>
    <w:tmpl w:val="DE305E46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476"/>
    <w:rsid w:val="000D57C8"/>
    <w:rsid w:val="003D3F4A"/>
    <w:rsid w:val="004A6A11"/>
    <w:rsid w:val="00556623"/>
    <w:rsid w:val="00593476"/>
    <w:rsid w:val="007D3D9F"/>
    <w:rsid w:val="00D45632"/>
    <w:rsid w:val="00E979FE"/>
    <w:rsid w:val="00EA6328"/>
    <w:rsid w:val="00F83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F4063B"/>
  <w15:chartTrackingRefBased/>
  <w15:docId w15:val="{E6D1EB97-166A-4328-96DB-0E1494047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3D9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D3F4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D3F4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3D3F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transcorpin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1123</TotalTime>
  <Pages>1</Pages>
  <Words>214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Transcorp International limited</dc:creator>
  <cp:keywords/>
  <dc:description/>
  <cp:lastModifiedBy>Transcorp International limited</cp:lastModifiedBy>
  <cp:revision>5</cp:revision>
  <dcterms:created xsi:type="dcterms:W3CDTF">2021-12-17T10:29:00Z</dcterms:created>
  <dcterms:modified xsi:type="dcterms:W3CDTF">2021-12-18T07:40:00Z</dcterms:modified>
</cp:coreProperties>
</file>